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4A" w:rsidRDefault="00315DBA" w:rsidP="00315DBA">
      <w:pPr>
        <w:pStyle w:val="10"/>
        <w:keepNext/>
        <w:keepLines/>
        <w:shd w:val="clear" w:color="auto" w:fill="auto"/>
        <w:spacing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BA" w:rsidRDefault="00315DBA" w:rsidP="0080374A">
      <w:pPr>
        <w:pStyle w:val="10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15DBA" w:rsidRDefault="00315DBA" w:rsidP="0080374A">
      <w:pPr>
        <w:pStyle w:val="10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15DBA" w:rsidRDefault="00315DBA" w:rsidP="0080374A">
      <w:pPr>
        <w:pStyle w:val="10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15DBA" w:rsidRDefault="00315DBA" w:rsidP="0080374A">
      <w:pPr>
        <w:pStyle w:val="10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0374A" w:rsidRPr="0080374A" w:rsidRDefault="0080374A" w:rsidP="001C67CA">
      <w:pPr>
        <w:pStyle w:val="20"/>
        <w:shd w:val="clear" w:color="auto" w:fill="auto"/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8"/>
          <w:szCs w:val="28"/>
        </w:rPr>
        <w:br w:type="page"/>
      </w:r>
      <w:r w:rsidRPr="0080374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0374A" w:rsidRPr="0080374A" w:rsidRDefault="0080374A" w:rsidP="0080374A">
      <w:pPr>
        <w:pStyle w:val="20"/>
        <w:shd w:val="clear" w:color="auto" w:fill="auto"/>
        <w:tabs>
          <w:tab w:val="left" w:pos="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1.1.  </w:t>
      </w:r>
      <w:proofErr w:type="gramStart"/>
      <w:r w:rsidRPr="0080374A">
        <w:rPr>
          <w:rStyle w:val="21"/>
          <w:rFonts w:ascii="Times New Roman" w:hAnsi="Times New Roman" w:cs="Times New Roman"/>
          <w:b w:val="0"/>
          <w:sz w:val="24"/>
          <w:szCs w:val="24"/>
        </w:rPr>
        <w:t>Настоящие Правила внутреннего распорядка воспитанников</w:t>
      </w:r>
      <w:r w:rsidRPr="00803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74A">
        <w:rPr>
          <w:rFonts w:ascii="Times New Roman" w:hAnsi="Times New Roman" w:cs="Times New Roman"/>
          <w:sz w:val="24"/>
          <w:szCs w:val="24"/>
        </w:rPr>
        <w:t xml:space="preserve">МАДОУ «Детский сад № 399 комбинированного вида» Советского района г. Казани </w:t>
      </w:r>
      <w:r w:rsidRPr="0080374A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(далее - МАДОУ) разработаны на основе Федерального закона от </w:t>
      </w:r>
      <w:r w:rsidRPr="0080374A">
        <w:rPr>
          <w:rFonts w:ascii="Times New Roman" w:hAnsi="Times New Roman" w:cs="Times New Roman"/>
          <w:sz w:val="24"/>
          <w:szCs w:val="24"/>
        </w:rPr>
        <w:t>29.12.2012 № 273-Ф3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утвержденного постановлением Главного государственного санитарного врача РФ от 15.05.2013 № 26, а также «Порядка организации и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утвержденного приказом Министерства образования и науки РФ от 30 августа 2013 г. № 1014, Устава и других локальных актов ДОУ.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1.2. Настоящие Правила внутреннего распорядка воспитанников (далее - Правила) разработаны с целью обеспечения комфортного и безопасного пребывания детей в МАДОУ, а также успешной реализации целей и</w:t>
      </w:r>
      <w:r w:rsidRPr="0080374A">
        <w:rPr>
          <w:rStyle w:val="9pt"/>
          <w:rFonts w:ascii="Times New Roman" w:hAnsi="Times New Roman" w:cs="Times New Roman"/>
          <w:sz w:val="24"/>
          <w:szCs w:val="24"/>
        </w:rPr>
        <w:t xml:space="preserve"> задач</w:t>
      </w:r>
      <w:r w:rsidRPr="0080374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определенных в Уставе МАДОУ, и определяют режим образовательного процесса, внутренний распорядок воспитанников и защиту их прав.</w:t>
      </w:r>
    </w:p>
    <w:p w:rsidR="0080374A" w:rsidRPr="0080374A" w:rsidRDefault="0080374A" w:rsidP="0080374A">
      <w:pPr>
        <w:pStyle w:val="11"/>
        <w:numPr>
          <w:ilvl w:val="1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Настоящие Правила принимаются коллегиальным органом образовательной организации, которому в соответствии с уставом образовательной организации делегированы данные полномочия, утверждаются заведующим МАДОУ и действуют до принятия новых Правил.</w:t>
      </w:r>
    </w:p>
    <w:p w:rsidR="0080374A" w:rsidRPr="0080374A" w:rsidRDefault="0080374A" w:rsidP="0080374A">
      <w:pPr>
        <w:pStyle w:val="11"/>
        <w:numPr>
          <w:ilvl w:val="1"/>
          <w:numId w:val="2"/>
        </w:numPr>
        <w:shd w:val="clear" w:color="auto" w:fill="auto"/>
        <w:tabs>
          <w:tab w:val="left" w:pos="3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Настоящие Правила являются обязательными дтя исполнения всеми участниками образовательных отношений.</w:t>
      </w:r>
    </w:p>
    <w:p w:rsidR="0080374A" w:rsidRPr="0080374A" w:rsidRDefault="0080374A" w:rsidP="0080374A">
      <w:pPr>
        <w:pStyle w:val="11"/>
        <w:numPr>
          <w:ilvl w:val="1"/>
          <w:numId w:val="2"/>
        </w:numPr>
        <w:shd w:val="clear" w:color="auto" w:fill="auto"/>
        <w:tabs>
          <w:tab w:val="left" w:pos="3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При приеме детей в образовательное учреждение администрация МАДОУ обязана ознакомить их родителей (законных представителей) с настоящими Правилами.</w:t>
      </w:r>
    </w:p>
    <w:p w:rsidR="0080374A" w:rsidRPr="0080374A" w:rsidRDefault="0080374A" w:rsidP="0080374A">
      <w:pPr>
        <w:pStyle w:val="11"/>
        <w:numPr>
          <w:ilvl w:val="1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Копии настоящих Правил размещаются для информирования родителей (законных представителей) воспитанников во всех группах МАДОУ, а также на официальном сайте учреждения в сети Интернет.</w:t>
      </w:r>
    </w:p>
    <w:p w:rsidR="0080374A" w:rsidRPr="0080374A" w:rsidRDefault="0080374A" w:rsidP="0080374A">
      <w:pPr>
        <w:pStyle w:val="11"/>
        <w:numPr>
          <w:ilvl w:val="1"/>
          <w:numId w:val="2"/>
        </w:numPr>
        <w:shd w:val="clear" w:color="auto" w:fill="auto"/>
        <w:tabs>
          <w:tab w:val="left" w:pos="3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Администрация, педагогический совет, общее собрание грудового коллектива МАДОУ, а также совет родителей воспитанников имеют право вносить предложения по усовершенствованию, изменению, дополнению настоящих Правил, которые рассматриваются и принимаются на заседании коллегиального органа образовательной организации, которому в соответствии с уставом образовательной организации делегированы данные полномочия.</w:t>
      </w:r>
      <w:bookmarkStart w:id="0" w:name="bookmark0"/>
    </w:p>
    <w:p w:rsidR="0080374A" w:rsidRPr="0080374A" w:rsidRDefault="0080374A" w:rsidP="0080374A">
      <w:pPr>
        <w:pStyle w:val="11"/>
        <w:shd w:val="clear" w:color="auto" w:fill="auto"/>
        <w:tabs>
          <w:tab w:val="left" w:pos="394"/>
        </w:tabs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</w:t>
      </w:r>
      <w:bookmarkEnd w:id="0"/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8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Режим работы МАДОУ (группы) и длительность пребывания в образовательном учреждении воспитанников определяется Уставом МАДОУ.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9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Основу режима пребывания воспитанников в МАДОУ (группе) составляет установленный распорядок сна и бодрствования, приемов пищи, прогулок, гигиенических и оздоровительных процедур, форм непосредственно образовательной деятельности, занятий в соответствии с требованиями СанПиН 2.4.1.3049-13.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8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Образовательная деятельность в МАДОУ осуществляется в соответствии с утвержденной основной образовательной программой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(далее ФГОС ДОУ) и Уставом учреждения. Обучение детей в образовательном учреждении осуществляется на русском и татарском языках.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9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lastRenderedPageBreak/>
        <w:t>Максимально допустимая образовательная нагрузка на детей дошкольного возраста осуществляется в соответствии с требованиями СанПиН 2.4.1.3049-13. Образовательная деятельность, требуюшая повышенной познавательной активности и умственного напряжения детей, организуется в первую половину дня.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9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Обучение в Образовательном учреждении осуществляется в очной форме.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20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Запрещается привлекать воспитанников без согласия их родителей (законных представителей) к труду, не предусмотренному образовательными программами дошкольного образования. 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20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В образовательном учреждении обеспечивается равный доступ воспитанников к образованию с учетом разнообразия особых образовательных потребностей, индивидуальных особенностей их развития, возможностей, интересов и способностей.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8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Для реализации образовательных программ, адаптированных для детей с ограниченными возможностями здоровья, создаются специальные условия обучения, воспитания и развития таких воспитанников в соответствии с действующим законодательством.</w:t>
      </w:r>
    </w:p>
    <w:p w:rsidR="0080374A" w:rsidRPr="0080374A" w:rsidRDefault="0080374A" w:rsidP="0080374A">
      <w:pPr>
        <w:pStyle w:val="11"/>
        <w:numPr>
          <w:ilvl w:val="1"/>
          <w:numId w:val="3"/>
        </w:numPr>
        <w:shd w:val="clear" w:color="auto" w:fill="auto"/>
        <w:tabs>
          <w:tab w:val="left" w:pos="193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Организация прогулок с детьми осуществляется педагогами МАДОУ в соответствии с требованиями СанПиН 2.4.1,3049-13 с учетом возраста детей, особенностей территории для прогулок, сезонными погодными условиями.</w:t>
      </w:r>
    </w:p>
    <w:p w:rsidR="0080374A" w:rsidRPr="0080374A" w:rsidRDefault="0080374A" w:rsidP="0080374A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2.10. Право на занятие педагогической деятельностью в образовательном учреждении имеют лица, имеющие среднее профессиональное или высшее образование и отвечающие квалификационным требованиям (или профессиональным стандартам). К педагогической и иной трудовой деятельности в ДОУ не допускаются лица по основаниям, установленным трудовым законодательством.</w:t>
      </w:r>
    </w:p>
    <w:p w:rsidR="0080374A" w:rsidRPr="0080374A" w:rsidRDefault="0080374A" w:rsidP="0080374A">
      <w:pPr>
        <w:pStyle w:val="11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3. Охрана жизни и здоровья воспитанников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МАДОУ обеспечивает условия для охраны жизни и здоровья воспитанников:</w:t>
      </w:r>
    </w:p>
    <w:p w:rsidR="0080374A" w:rsidRPr="0080374A" w:rsidRDefault="0080374A" w:rsidP="0080374A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Соблюдение государственных санитарно-гигиенических правил и нормативов (СанПиН 2.4.1.3049-13);</w:t>
      </w:r>
    </w:p>
    <w:p w:rsidR="0080374A" w:rsidRPr="0080374A" w:rsidRDefault="0080374A" w:rsidP="0080374A">
      <w:pPr>
        <w:pStyle w:val="11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Осуществление текущего ежедневного контроля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состоянием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здоровья воспитанников;</w:t>
      </w:r>
    </w:p>
    <w:p w:rsidR="0080374A" w:rsidRPr="0080374A" w:rsidRDefault="0080374A" w:rsidP="0080374A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- Систематическое проведение санитарно-гигиенических, профилактических и оздоровительных мероприятий:</w:t>
      </w:r>
    </w:p>
    <w:p w:rsidR="0080374A" w:rsidRPr="0080374A" w:rsidRDefault="0080374A" w:rsidP="0080374A">
      <w:pPr>
        <w:pStyle w:val="11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Обучение детей основам здорового образа жизни, основам безопасного поведения в помещении, на улице, в транспорте, правилам дорожного движения для пешехода и др.;</w:t>
      </w:r>
    </w:p>
    <w:p w:rsidR="0080374A" w:rsidRPr="0080374A" w:rsidRDefault="0080374A" w:rsidP="0080374A">
      <w:pPr>
        <w:pStyle w:val="11"/>
        <w:numPr>
          <w:ilvl w:val="0"/>
          <w:numId w:val="1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374A">
        <w:rPr>
          <w:rFonts w:ascii="Times New Roman" w:hAnsi="Times New Roman" w:cs="Times New Roman"/>
          <w:sz w:val="24"/>
          <w:szCs w:val="24"/>
        </w:rPr>
        <w:t>Расследование и учет несчастных случаев с обучающимися во время пребывания в МАДОУ в соответствии с требованиями действующего законодательства.</w:t>
      </w:r>
      <w:proofErr w:type="gramEnd"/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tabs>
          <w:tab w:val="left" w:pos="42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Pr="0080374A">
        <w:rPr>
          <w:rFonts w:ascii="Times New Roman" w:hAnsi="Times New Roman" w:cs="Times New Roman"/>
          <w:sz w:val="24"/>
          <w:szCs w:val="24"/>
        </w:rPr>
        <w:lastRenderedPageBreak/>
        <w:t>или их госпитализации в лечебно-профилактическую организацию с информированием родителей.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tabs>
          <w:tab w:val="left" w:pos="4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должны приводить ребенка в МАДОУ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>, а так же информировать воспитателей, медицинский персонал о каких-либо изменениях, произошедших в его состоянии здоровья дома.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tabs>
          <w:tab w:val="left" w:pos="3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Детская мебель, оборудование помещений МАДОУ и территории для прогулок безвредны дли здоровья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и учитывают специфику организации педагогического процесса, а также должны соответствовать росту, возрасту детей, индивидуальным особенностям развития детей с ограниченными возможностями здоровья в соответствии с требованиями (СанПиН 2.4.1.3049-13).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tabs>
          <w:tab w:val="left" w:pos="5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В</w:t>
      </w:r>
      <w:r w:rsidRPr="0080374A">
        <w:rPr>
          <w:rFonts w:ascii="Times New Roman" w:hAnsi="Times New Roman" w:cs="Times New Roman"/>
          <w:sz w:val="24"/>
          <w:szCs w:val="24"/>
        </w:rPr>
        <w:tab/>
        <w:t>дошкольных образовательных организациях используются игрушки,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пенолатсксные ворсованные игрушки для детей дошкольного возраста следует использовать только в качестве дидактических пособий.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tabs>
          <w:tab w:val="left" w:pos="4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Размещение аквариумов, животных, птиц в помещениях групповых помещениях не допускается.</w:t>
      </w:r>
    </w:p>
    <w:p w:rsidR="0080374A" w:rsidRPr="0080374A" w:rsidRDefault="0080374A" w:rsidP="0080374A">
      <w:pPr>
        <w:pStyle w:val="11"/>
        <w:numPr>
          <w:ilvl w:val="1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обучающегося должны приводить ребенка в опрятном виде, чистой одежде и обуви. Родители должны обеспечивать соответствие одежды и обуви ребенка времени года и температуре воздуха, его возрастным и индивидуальным особенностям (обувь должна легко сниматься и надеваться, исправность застежек одежды и обуви, др.).</w:t>
      </w:r>
    </w:p>
    <w:p w:rsidR="0080374A" w:rsidRPr="0080374A" w:rsidRDefault="0080374A" w:rsidP="0080374A">
      <w:pPr>
        <w:pStyle w:val="11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4. Обеспечение безопасности воспитанников</w:t>
      </w:r>
    </w:p>
    <w:p w:rsidR="0080374A" w:rsidRPr="0080374A" w:rsidRDefault="0080374A" w:rsidP="0080374A">
      <w:pPr>
        <w:pStyle w:val="11"/>
        <w:numPr>
          <w:ilvl w:val="1"/>
          <w:numId w:val="6"/>
        </w:numPr>
        <w:shd w:val="clear" w:color="auto" w:fill="auto"/>
        <w:tabs>
          <w:tab w:val="left" w:pos="43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Посторонним лицам запрещено находиться в помещениях и на территории МАДОУ без разрешения администрации учреждения, С целью безопасности воспитанников МАДОУ обеспечивает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входом в учреждение, входом на территорию (установка домофонов и других устройств, организация дежурства сотрудников, вахты, охраны, др.). ДОУ обеспечивает целостность ограждения территории учреждения.</w:t>
      </w:r>
    </w:p>
    <w:p w:rsidR="0080374A" w:rsidRPr="0080374A" w:rsidRDefault="0080374A" w:rsidP="0080374A">
      <w:pPr>
        <w:pStyle w:val="11"/>
        <w:numPr>
          <w:ilvl w:val="1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Для обеспечения безопасности родители (законные представители) должны лично передавать ребенка воспитателю группы. Родителям (законным представителям) воспитанников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80374A" w:rsidRPr="0080374A" w:rsidRDefault="0080374A" w:rsidP="0080374A">
      <w:pPr>
        <w:pStyle w:val="11"/>
        <w:numPr>
          <w:ilvl w:val="1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своевременно сообщать воспитателям групп об изменении номера контактного телефона, места жительства и места работы.</w:t>
      </w:r>
    </w:p>
    <w:p w:rsidR="0080374A" w:rsidRPr="0080374A" w:rsidRDefault="0080374A" w:rsidP="0080374A">
      <w:pPr>
        <w:pStyle w:val="11"/>
        <w:numPr>
          <w:ilvl w:val="1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Во избежание несчастных случаев родителям (законным представителям) воспитанников, приводя ребенка в МАДОУ, необходимо проверять содержимое (карманов, сумочек и др.) на наличие опасных предметов. Не рекомендуется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приносить в МАДОУ острые, режущие, стеклянные предметы, а также мелкие предметы (бусинки, пуговицы и т. п.), лекарственные средства.</w:t>
      </w:r>
    </w:p>
    <w:p w:rsidR="0080374A" w:rsidRPr="0080374A" w:rsidRDefault="0080374A" w:rsidP="0080374A">
      <w:pPr>
        <w:pStyle w:val="11"/>
        <w:numPr>
          <w:ilvl w:val="1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 Родителям и работникам МАДОУ запрещается курение в помещениях и на территории МАДОУ. Запрещается въезд на территорию </w:t>
      </w:r>
      <w:r w:rsidRPr="0080374A">
        <w:rPr>
          <w:rFonts w:ascii="Times New Roman" w:hAnsi="Times New Roman" w:cs="Times New Roman"/>
          <w:sz w:val="24"/>
          <w:szCs w:val="24"/>
        </w:rPr>
        <w:lastRenderedPageBreak/>
        <w:t>МАДОУ на личном автотранспорте или такси. При парковке личного автотранспорта необходимо оставлять свободным подъезд к воротам МАДОУ для въезда и выезда на территорию учреждения продуктового, медицинского, аварийного транспорта.</w:t>
      </w:r>
    </w:p>
    <w:p w:rsidR="0080374A" w:rsidRPr="0080374A" w:rsidRDefault="0080374A" w:rsidP="0080374A">
      <w:pPr>
        <w:pStyle w:val="20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5. Организация питания воспитанников</w:t>
      </w:r>
    </w:p>
    <w:p w:rsidR="0080374A" w:rsidRPr="0080374A" w:rsidRDefault="0080374A" w:rsidP="0080374A">
      <w:pPr>
        <w:pStyle w:val="11"/>
        <w:numPr>
          <w:ilvl w:val="1"/>
          <w:numId w:val="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Прием пищевых продуктов и продовольственного сырья в МАДОУ осуществляется при наличии документов, подтверждающих их качество и безопасность. Поставку продуктов питания осуществляет организация, заключившая договор с МАДОУ.</w:t>
      </w:r>
    </w:p>
    <w:p w:rsidR="0080374A" w:rsidRPr="0080374A" w:rsidRDefault="0080374A" w:rsidP="0080374A">
      <w:pPr>
        <w:pStyle w:val="11"/>
        <w:numPr>
          <w:ilvl w:val="1"/>
          <w:numId w:val="7"/>
        </w:numPr>
        <w:shd w:val="clear" w:color="auto" w:fill="auto"/>
        <w:tabs>
          <w:tab w:val="left" w:pos="4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МАДОУ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 в соответствии с требованиями СанПиН 2.4.1.3049-13.</w:t>
      </w:r>
    </w:p>
    <w:p w:rsidR="0080374A" w:rsidRPr="0080374A" w:rsidRDefault="0080374A" w:rsidP="0080374A">
      <w:pPr>
        <w:pStyle w:val="11"/>
        <w:numPr>
          <w:ilvl w:val="1"/>
          <w:numId w:val="7"/>
        </w:numPr>
        <w:shd w:val="clear" w:color="auto" w:fill="auto"/>
        <w:tabs>
          <w:tab w:val="left" w:pos="3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374A">
        <w:rPr>
          <w:rFonts w:ascii="Times New Roman" w:hAnsi="Times New Roman" w:cs="Times New Roman"/>
          <w:sz w:val="24"/>
          <w:szCs w:val="24"/>
        </w:rPr>
        <w:t>Питание воспитанников в МАДОУ организуется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пишевых веществах для детей всех возрастных групп и рекомендуемых суточных наборов продуктов для организации питания детей в соответствии с СанПиН 2.4.1.3049-13.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По медицинским показаниям может быть организована замена отдельных продуктов питания обучающимся в рамках действующих санитарно-эпидемиологических требований.</w:t>
      </w:r>
    </w:p>
    <w:p w:rsidR="0080374A" w:rsidRPr="0080374A" w:rsidRDefault="0080374A" w:rsidP="0080374A">
      <w:pPr>
        <w:pStyle w:val="11"/>
        <w:numPr>
          <w:ilvl w:val="1"/>
          <w:numId w:val="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Режим и кратность питания детей устанавливается в соответствии с режимом работы каждой группы учреждения. МАДОУ обеспечивает доступность ежедневной информации по питанию детей во всех группах для ознакомления родителей (законных представителей) воспитанников.</w:t>
      </w:r>
    </w:p>
    <w:p w:rsidR="0080374A" w:rsidRPr="0080374A" w:rsidRDefault="0080374A" w:rsidP="0080374A">
      <w:pPr>
        <w:pStyle w:val="11"/>
        <w:numPr>
          <w:ilvl w:val="1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В МАДОУ организуется питьевой режим для воспитанников. Питьевая вода, в том числе расфасованная в емкости и бутилированная, по качеству и безопасности должна отвечать требованиям па питьевую воду. Допускается использование кипяченой питьевой воды, при условии ее хранения не более 3-х часов.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2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(качество поставляемых продуктов питания, закладкой продуктов, кулинарной обработкой и выходом блюд, вкусовыми качествами пищи, санитарным состоянием пищеблока, правильностью хранения и соблюдением сроков реализации продуктов и др.) обеспечивает администрация и медицинский персонал МАДОУ.</w:t>
      </w:r>
    </w:p>
    <w:p w:rsidR="0080374A" w:rsidRPr="0080374A" w:rsidRDefault="0080374A" w:rsidP="0080374A">
      <w:pPr>
        <w:pStyle w:val="20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6. Права воспитанников</w:t>
      </w:r>
    </w:p>
    <w:p w:rsidR="0080374A" w:rsidRPr="0080374A" w:rsidRDefault="0080374A" w:rsidP="0080374A">
      <w:pPr>
        <w:pStyle w:val="11"/>
        <w:numPr>
          <w:ilvl w:val="1"/>
          <w:numId w:val="8"/>
        </w:numPr>
        <w:shd w:val="clear" w:color="auto" w:fill="auto"/>
        <w:tabs>
          <w:tab w:val="left" w:pos="44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МАДОУ реализует право воспитанников на безопасность, охрану жизни, физического и психического здоровья, присмотр и уход, на качественное образование в соответствии с ФГОС дошкольного образования</w:t>
      </w:r>
    </w:p>
    <w:p w:rsidR="0080374A" w:rsidRPr="0080374A" w:rsidRDefault="0080374A" w:rsidP="0080374A">
      <w:pPr>
        <w:pStyle w:val="11"/>
        <w:numPr>
          <w:ilvl w:val="1"/>
          <w:numId w:val="8"/>
        </w:numPr>
        <w:shd w:val="clear" w:color="auto" w:fill="auto"/>
        <w:tabs>
          <w:tab w:val="left" w:pos="44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374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ДОУ, имеют право: 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380"/>
          <w:tab w:val="left" w:pos="4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- на предоставление условий для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разностороннего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развитая с учетом возрастных и индивидуальных особенностей;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получение психолого-педагогической, логопедической, медицинской и социальной помощи при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получения дошкольного образования в форме семейного образования;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охрану жизни и здоровья;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lastRenderedPageBreak/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поощрение за успехи в образовательной, творческой, спортивной деятельности;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2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- бесплатное пользование необходимыми учебными пособиями, средствами обучения и воспитания, предусмотренными реализуемой в МАДОУ образовательной программой дошкольного образования (адаптированной образовательной программой дошкольного образования);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пользование имеющимися в МАДОУ объектами культуры и спорта, лечебно-оздоровительной инфраструктурой в установленном порядке в соответствии с Уставом МАДОУ;</w:t>
      </w:r>
    </w:p>
    <w:p w:rsidR="0080374A" w:rsidRPr="0080374A" w:rsidRDefault="0080374A" w:rsidP="0080374A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получение дополнительных образовательных услуг в порядке, установленном действующим законодательством, Уставом МАДОУ.</w:t>
      </w:r>
    </w:p>
    <w:p w:rsidR="0080374A" w:rsidRPr="0080374A" w:rsidRDefault="0080374A" w:rsidP="0080374A">
      <w:pPr>
        <w:pStyle w:val="10"/>
        <w:keepNext/>
        <w:keepLines/>
        <w:shd w:val="clear" w:color="auto" w:fill="auto"/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374A">
        <w:rPr>
          <w:rFonts w:ascii="Times New Roman" w:hAnsi="Times New Roman" w:cs="Times New Roman"/>
          <w:b/>
          <w:sz w:val="24"/>
          <w:szCs w:val="24"/>
        </w:rPr>
        <w:t>7. Меры поощрения и дисциплинарного воздействия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3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7.1. Меры дисциплинарного воздействия к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МАДОУ не применяются, Применение мер физического и (или) психического воздействия по отношению к обучающимся МАДОУ не допускается.</w:t>
      </w:r>
    </w:p>
    <w:p w:rsidR="0080374A" w:rsidRPr="0080374A" w:rsidRDefault="0080374A" w:rsidP="0080374A">
      <w:pPr>
        <w:pStyle w:val="11"/>
        <w:numPr>
          <w:ilvl w:val="1"/>
          <w:numId w:val="9"/>
        </w:numPr>
        <w:shd w:val="clear" w:color="auto" w:fill="auto"/>
        <w:tabs>
          <w:tab w:val="left" w:pos="3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Дисциплина в МАДОУ поддерживается на основе уважения человеческого достоинства всех участников образовательных отношении в соответствии с Уставом учреждения, договором с родителями (законными представителями) воспитанников, настоящими Правилами.</w:t>
      </w:r>
    </w:p>
    <w:p w:rsidR="0080374A" w:rsidRPr="0080374A" w:rsidRDefault="0080374A" w:rsidP="0080374A">
      <w:pPr>
        <w:pStyle w:val="11"/>
        <w:numPr>
          <w:ilvl w:val="1"/>
          <w:numId w:val="9"/>
        </w:numPr>
        <w:shd w:val="clear" w:color="auto" w:fill="auto"/>
        <w:tabs>
          <w:tab w:val="clear" w:pos="360"/>
          <w:tab w:val="left" w:pos="33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Поощрение воспитанников МАДОУ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сертификатов, призов в соответствии с реализуемой в МАДОУ образовательной программой дошкольного образования (адаптированной образовательной программой дошкольного образования) и возрастом детей.</w:t>
      </w:r>
    </w:p>
    <w:p w:rsidR="0080374A" w:rsidRPr="0080374A" w:rsidRDefault="0080374A" w:rsidP="0080374A">
      <w:pPr>
        <w:pStyle w:val="12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80374A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  <w:bookmarkEnd w:id="1"/>
    </w:p>
    <w:p w:rsidR="0080374A" w:rsidRPr="0080374A" w:rsidRDefault="0080374A" w:rsidP="0080374A">
      <w:pPr>
        <w:pStyle w:val="11"/>
        <w:shd w:val="clear" w:color="auto" w:fill="auto"/>
        <w:tabs>
          <w:tab w:val="left" w:pos="83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8.1. Педагоги, администрация и другие работники МАДОУ обязаны эффективно сотрудничать с родителями (законными представителями) воспитанников с целью обеспечения полноценных условий дтя успешного развития и образования детей, охраны их жизни и здоровья, получения качественного дошкольного образования.</w:t>
      </w:r>
      <w:r w:rsidRPr="0080374A">
        <w:rPr>
          <w:rFonts w:ascii="Times New Roman" w:hAnsi="Times New Roman" w:cs="Times New Roman"/>
          <w:sz w:val="24"/>
          <w:szCs w:val="24"/>
        </w:rPr>
        <w:tab/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83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>8.2. По вопросам образования и развития детей, обеспечения присмотра и ухода за детьми родители (законные представители) воспитанников могут обращаться за консультацией к администрации учреждения, педагогам, медицинским работникам МАДОУ.</w:t>
      </w:r>
    </w:p>
    <w:p w:rsidR="0080374A" w:rsidRPr="0080374A" w:rsidRDefault="0080374A" w:rsidP="0080374A">
      <w:pPr>
        <w:pStyle w:val="11"/>
        <w:shd w:val="clear" w:color="auto" w:fill="auto"/>
        <w:tabs>
          <w:tab w:val="left" w:pos="2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74A">
        <w:rPr>
          <w:rFonts w:ascii="Times New Roman" w:hAnsi="Times New Roman" w:cs="Times New Roman"/>
          <w:sz w:val="24"/>
          <w:szCs w:val="24"/>
        </w:rPr>
        <w:t xml:space="preserve">8.3. Для разрешения возникающих спорных или конфликтных ситуаций, зашиты прав и интересов детей родители (законные представители) воспитанников имеют право обращаться в </w:t>
      </w:r>
      <w:proofErr w:type="gramStart"/>
      <w:r w:rsidRPr="0080374A">
        <w:rPr>
          <w:rFonts w:ascii="Times New Roman" w:hAnsi="Times New Roman" w:cs="Times New Roman"/>
          <w:sz w:val="24"/>
          <w:szCs w:val="24"/>
        </w:rPr>
        <w:t>Комиссию</w:t>
      </w:r>
      <w:proofErr w:type="gramEnd"/>
      <w:r w:rsidRPr="0080374A">
        <w:rPr>
          <w:rFonts w:ascii="Times New Roman" w:hAnsi="Times New Roman" w:cs="Times New Roman"/>
          <w:sz w:val="24"/>
          <w:szCs w:val="24"/>
        </w:rPr>
        <w:t xml:space="preserve"> но урегулированию споров между участниками образовательных отношений, созданную в МАДОУ в соответствии со ст. 45 Федерального закона от 29.12.2012 № 273-Ф3 «Об образовании в Российской Федерации».</w:t>
      </w:r>
    </w:p>
    <w:p w:rsidR="00C45048" w:rsidRPr="0080374A" w:rsidRDefault="001C67CA">
      <w:pPr>
        <w:rPr>
          <w:rFonts w:ascii="Times New Roman" w:hAnsi="Times New Roman" w:cs="Times New Roman"/>
        </w:rPr>
      </w:pPr>
    </w:p>
    <w:sectPr w:rsidR="00C45048" w:rsidRPr="0080374A" w:rsidSect="00315DBA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FAA"/>
    <w:multiLevelType w:val="multilevel"/>
    <w:tmpl w:val="0A8AA1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FB24D6"/>
    <w:multiLevelType w:val="multilevel"/>
    <w:tmpl w:val="C3ECD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A2E064B"/>
    <w:multiLevelType w:val="multilevel"/>
    <w:tmpl w:val="5A68B9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8346B4A"/>
    <w:multiLevelType w:val="multilevel"/>
    <w:tmpl w:val="803010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">
    <w:nsid w:val="38443C17"/>
    <w:multiLevelType w:val="multilevel"/>
    <w:tmpl w:val="195653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C0F3D5B"/>
    <w:multiLevelType w:val="multilevel"/>
    <w:tmpl w:val="281C2A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6D619EA"/>
    <w:multiLevelType w:val="multilevel"/>
    <w:tmpl w:val="CB3EA2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5A002B8"/>
    <w:multiLevelType w:val="multilevel"/>
    <w:tmpl w:val="D6CE3C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AFD0D91"/>
    <w:multiLevelType w:val="multilevel"/>
    <w:tmpl w:val="25CA1B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4A"/>
    <w:rsid w:val="000C109B"/>
    <w:rsid w:val="001C67CA"/>
    <w:rsid w:val="001E434D"/>
    <w:rsid w:val="00293285"/>
    <w:rsid w:val="00315DBA"/>
    <w:rsid w:val="00454AD4"/>
    <w:rsid w:val="00537A49"/>
    <w:rsid w:val="006408B1"/>
    <w:rsid w:val="0080374A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4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80374A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0374A"/>
    <w:pPr>
      <w:shd w:val="clear" w:color="auto" w:fill="FFFFFF"/>
      <w:spacing w:line="302" w:lineRule="exact"/>
      <w:jc w:val="center"/>
      <w:outlineLvl w:val="0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a3">
    <w:name w:val="Стиль"/>
    <w:rsid w:val="00803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8037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rsid w:val="0080374A"/>
    <w:pPr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80374A"/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locked/>
    <w:rsid w:val="0080374A"/>
    <w:rPr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80374A"/>
    <w:rPr>
      <w:b/>
      <w:bCs/>
    </w:rPr>
  </w:style>
  <w:style w:type="character" w:customStyle="1" w:styleId="a7">
    <w:name w:val="Основной текст_"/>
    <w:basedOn w:val="a0"/>
    <w:link w:val="11"/>
    <w:locked/>
    <w:rsid w:val="0080374A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basedOn w:val="a7"/>
    <w:rsid w:val="0080374A"/>
    <w:rPr>
      <w:sz w:val="18"/>
      <w:szCs w:val="18"/>
    </w:rPr>
  </w:style>
  <w:style w:type="paragraph" w:customStyle="1" w:styleId="20">
    <w:name w:val="Основной текст (2)"/>
    <w:basedOn w:val="a"/>
    <w:link w:val="2"/>
    <w:rsid w:val="0080374A"/>
    <w:pPr>
      <w:shd w:val="clear" w:color="auto" w:fill="FFFFFF"/>
      <w:spacing w:after="300" w:line="240" w:lineRule="atLeas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customStyle="1" w:styleId="11">
    <w:name w:val="Основной текст1"/>
    <w:basedOn w:val="a"/>
    <w:link w:val="a7"/>
    <w:rsid w:val="0080374A"/>
    <w:pPr>
      <w:shd w:val="clear" w:color="auto" w:fill="FFFFFF"/>
      <w:spacing w:after="180" w:line="283" w:lineRule="exac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locked/>
    <w:rsid w:val="0080374A"/>
    <w:rPr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80374A"/>
    <w:pPr>
      <w:shd w:val="clear" w:color="auto" w:fill="FFFFFF"/>
      <w:spacing w:before="180" w:after="360" w:line="240" w:lineRule="atLeast"/>
      <w:outlineLvl w:val="0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15D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5DB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2186</Words>
  <Characters>12461</Characters>
  <Application>Microsoft Office Word</Application>
  <DocSecurity>0</DocSecurity>
  <Lines>103</Lines>
  <Paragraphs>29</Paragraphs>
  <ScaleCrop>false</ScaleCrop>
  <Company/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2016-09-19T15:26:00Z</cp:lastPrinted>
  <dcterms:created xsi:type="dcterms:W3CDTF">2016-09-19T15:24:00Z</dcterms:created>
  <dcterms:modified xsi:type="dcterms:W3CDTF">2016-10-03T17:29:00Z</dcterms:modified>
</cp:coreProperties>
</file>